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napToGrid w:val="0"/>
        <w:spacing w:line="520" w:lineRule="exact"/>
        <w:jc w:val="center"/>
        <w:rPr>
          <w:rFonts w:cs="Arial"/>
          <w:b/>
          <w:color w:val="000000"/>
          <w:spacing w:val="9"/>
          <w:sz w:val="44"/>
          <w:szCs w:val="44"/>
          <w:shd w:val="clear" w:color="auto" w:fill="FFFFFF"/>
        </w:rPr>
      </w:pPr>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pPr>
        <w:pStyle w:val="4"/>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 w:eastAsia="仿宋_GB2312" w:cs="宋体"/>
          <w:color w:val="000000"/>
          <w:kern w:val="0"/>
          <w:sz w:val="32"/>
          <w:szCs w:val="32"/>
          <w:u w:val="single"/>
          <w:lang w:val="en-US" w:eastAsia="zh-CN"/>
        </w:rPr>
        <w:t>屯溪河街五一</w:t>
      </w:r>
      <w:bookmarkStart w:id="0" w:name="_GoBack"/>
      <w:bookmarkEnd w:id="0"/>
      <w:r>
        <w:rPr>
          <w:rFonts w:hint="eastAsia" w:ascii="仿宋_GB2312" w:hAnsi="仿宋" w:eastAsia="仿宋_GB2312" w:cs="宋体"/>
          <w:color w:val="000000"/>
          <w:kern w:val="0"/>
          <w:sz w:val="32"/>
          <w:szCs w:val="32"/>
          <w:u w:val="single"/>
          <w:lang w:val="en-US" w:eastAsia="zh-CN"/>
        </w:rPr>
        <w:t>活动</w:t>
      </w:r>
      <w:r>
        <w:rPr>
          <w:rFonts w:hint="eastAsia" w:ascii="仿宋_GB2312" w:hAnsi="Arial" w:eastAsia="仿宋_GB2312" w:cs="Arial"/>
          <w:color w:val="000000"/>
          <w:spacing w:val="9"/>
          <w:sz w:val="32"/>
          <w:szCs w:val="32"/>
          <w:u w:val="single"/>
          <w:shd w:val="clear" w:color="auto" w:fill="FFFFFF"/>
        </w:rPr>
        <w:t xml:space="preserve">执行服务采购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宋体"/>
          <w:color w:val="000000"/>
          <w:kern w:val="0"/>
          <w:sz w:val="32"/>
          <w:szCs w:val="32"/>
          <w:u w:val="none"/>
          <w:lang w:val="en-US" w:eastAsia="zh-CN"/>
        </w:rPr>
        <w:t>屯溪河街春节</w:t>
      </w:r>
      <w:r>
        <w:rPr>
          <w:rFonts w:hint="eastAsia" w:ascii="仿宋_GB2312" w:hAnsi="仿宋" w:eastAsia="仿宋_GB2312" w:cs="Times New Roman"/>
          <w:color w:val="000000"/>
          <w:sz w:val="32"/>
          <w:szCs w:val="32"/>
        </w:rPr>
        <w:t>活动执行公司服务采购项目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元，大写人民币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元整。</w:t>
      </w:r>
    </w:p>
    <w:p>
      <w:pPr>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 xml:space="preserve">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
      <w:pPr>
        <w:ind w:firstLine="676" w:firstLineChars="200"/>
        <w:jc w:val="right"/>
        <w:rPr>
          <w:rFonts w:hint="eastAsia" w:ascii="仿宋_GB2312" w:hAnsi="Arial" w:eastAsia="仿宋_GB2312" w:cs="Arial"/>
          <w:color w:val="000000"/>
          <w:spacing w:val="9"/>
          <w:sz w:val="32"/>
          <w:szCs w:val="32"/>
          <w:shd w:val="clear" w:color="auto" w:fill="FFFFFF"/>
          <w:lang w:val="en-US" w:eastAsia="zh-CN"/>
        </w:rPr>
      </w:pPr>
    </w:p>
    <w:p>
      <w:pPr>
        <w:ind w:firstLine="676" w:firstLineChars="200"/>
        <w:jc w:val="right"/>
        <w:rPr>
          <w:rFonts w:hint="default"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日期：2024年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3B205146"/>
    <w:rsid w:val="3B205146"/>
    <w:rsid w:val="3E006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p17"/>
    <w:basedOn w:val="1"/>
    <w:autoRedefine/>
    <w:qFormat/>
    <w:uiPriority w:val="0"/>
    <w:pPr>
      <w:spacing w:before="100" w:beforeAutospacing="1" w:after="100" w:afterAutospacing="1"/>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2024-03-08T09:53:00Z</dcterms:created>
  <dc:creator>夏</dc:creator>
  <cp:lastModifiedBy>夏</cp:lastModifiedBy>
  <dcterms:modified xsi:type="dcterms:W3CDTF">2024-04-15T02:28:45Z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35F6C4647DEE40ABB271B4424478CF36_13</vt:lpwstr>
  </property>
</Properties>
</file>